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E1" w:rsidRDefault="00BD2BA8" w:rsidP="003763E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336D84" w:rsidRDefault="00BD2BA8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:rsidR="00336D84" w:rsidRDefault="00BD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>
        <w:rPr>
          <w:sz w:val="24"/>
          <w:szCs w:val="24"/>
        </w:rPr>
        <w:t xml:space="preserve"> </w:t>
      </w:r>
    </w:p>
    <w:p w:rsidR="003763E1" w:rsidRPr="003763E1" w:rsidRDefault="003763E1" w:rsidP="00376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CUP I44D23001490006 </w:t>
      </w:r>
    </w:p>
    <w:p w:rsidR="003763E1" w:rsidRPr="003763E1" w:rsidRDefault="003763E1" w:rsidP="00376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CODICE </w:t>
      </w:r>
      <w:proofErr w:type="gramStart"/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PROGETTO:   </w:t>
      </w:r>
      <w:proofErr w:type="gramEnd"/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M4C1I3.1-2023-1143-P-28743 </w:t>
      </w:r>
    </w:p>
    <w:p w:rsidR="003763E1" w:rsidRPr="003763E1" w:rsidRDefault="003763E1" w:rsidP="00376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>TITOLO PROGETTO: “Il futuro adesso”</w:t>
      </w:r>
    </w:p>
    <w:p w:rsidR="00336D84" w:rsidRDefault="00336D8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36D84" w:rsidRDefault="00336D8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763E1" w:rsidRDefault="00BD2BA8" w:rsidP="003763E1">
      <w:pPr>
        <w:spacing w:line="276" w:lineRule="auto"/>
        <w:ind w:left="63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:rsidR="00336D84" w:rsidRDefault="003763E1" w:rsidP="003763E1">
      <w:pPr>
        <w:spacing w:line="276" w:lineRule="auto"/>
        <w:ind w:left="63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 “Galilei-Artiglio” - Viareggio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sottoscritto/a_________________________________________________________________________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nato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___________________________________________________________il ____________________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codice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fiscale |__|__|__|__|__|__|__|__|__|__|__|__|__|__|__|__|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residente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___________________________via_________________________________________________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recapito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tel. _____________________________ recapito </w:t>
      </w:r>
      <w:proofErr w:type="spellStart"/>
      <w:r>
        <w:rPr>
          <w:rFonts w:ascii="Calibri" w:eastAsia="Calibri" w:hAnsi="Calibri" w:cs="Calibri"/>
          <w:sz w:val="22"/>
          <w:szCs w:val="22"/>
        </w:rPr>
        <w:t>cell</w:t>
      </w:r>
      <w:proofErr w:type="spellEnd"/>
      <w:r>
        <w:rPr>
          <w:rFonts w:ascii="Calibri" w:eastAsia="Calibri" w:hAnsi="Calibri" w:cs="Calibri"/>
          <w:sz w:val="22"/>
          <w:szCs w:val="22"/>
        </w:rPr>
        <w:t>. _____________________________________</w:t>
      </w:r>
    </w:p>
    <w:p w:rsidR="00336D84" w:rsidRDefault="00BD2BA8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indirizzo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E-Mail _______________________________indirizzo PEC_________________________________</w:t>
      </w:r>
    </w:p>
    <w:p w:rsidR="00336D84" w:rsidRDefault="00BD2BA8">
      <w:pPr>
        <w:spacing w:line="480" w:lineRule="auto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servizio presso ______________________________ con la qualifica di ____________________________</w:t>
      </w:r>
    </w:p>
    <w:p w:rsidR="00336D84" w:rsidRDefault="00BD2BA8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336D84" w:rsidRDefault="00BD2BA8">
      <w:pPr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partecipare alla selezione per l’attribuzione dell’incarico di ESPERTO/TUTOR relativamente al progetto</w:t>
      </w:r>
      <w:r>
        <w:rPr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” Competenze STEM e multilinguistiche nelle scuole statali”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F464DB" w:rsidRDefault="00F464DB">
      <w:pPr>
        <w:rPr>
          <w:rFonts w:ascii="Calibri" w:eastAsia="Calibri" w:hAnsi="Calibri" w:cs="Calibri"/>
          <w:i/>
          <w:sz w:val="22"/>
          <w:szCs w:val="22"/>
        </w:rPr>
      </w:pPr>
    </w:p>
    <w:p w:rsidR="00F464DB" w:rsidRDefault="00F464DB">
      <w:pPr>
        <w:rPr>
          <w:rFonts w:ascii="Calibri" w:eastAsia="Calibri" w:hAnsi="Calibri" w:cs="Calibri"/>
          <w:i/>
          <w:sz w:val="22"/>
          <w:szCs w:val="22"/>
        </w:rPr>
      </w:pPr>
    </w:p>
    <w:p w:rsidR="00336D84" w:rsidRDefault="00336D8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6418"/>
        <w:gridCol w:w="1397"/>
        <w:gridCol w:w="1397"/>
      </w:tblGrid>
      <w:tr w:rsidR="003763E1" w:rsidTr="00F464DB">
        <w:trPr>
          <w:gridAfter w:val="1"/>
          <w:wAfter w:w="1397" w:type="dxa"/>
          <w:trHeight w:val="525"/>
        </w:trPr>
        <w:tc>
          <w:tcPr>
            <w:tcW w:w="456" w:type="dxa"/>
          </w:tcPr>
          <w:p w:rsidR="003763E1" w:rsidRDefault="003763E1" w:rsidP="0047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18" w:type="dxa"/>
          </w:tcPr>
          <w:p w:rsidR="003763E1" w:rsidRDefault="003763E1" w:rsidP="0047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percorso formativo</w:t>
            </w:r>
          </w:p>
        </w:tc>
        <w:tc>
          <w:tcPr>
            <w:tcW w:w="1397" w:type="dxa"/>
          </w:tcPr>
          <w:p w:rsidR="003763E1" w:rsidRDefault="003763E1" w:rsidP="0047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763E1" w:rsidTr="00F464DB">
        <w:trPr>
          <w:trHeight w:val="307"/>
        </w:trPr>
        <w:tc>
          <w:tcPr>
            <w:tcW w:w="456" w:type="dxa"/>
          </w:tcPr>
          <w:p w:rsidR="003763E1" w:rsidRDefault="003763E1" w:rsidP="003763E1">
            <w:r>
              <w:rPr>
                <w:noProof/>
              </w:rPr>
              <w:drawing>
                <wp:inline distT="0" distB="0" distL="0" distR="0" wp14:anchorId="390DDD02" wp14:editId="63E46141">
                  <wp:extent cx="121920" cy="13398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SULLA INTELLIGENZA ARTIFICIALE 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25"/>
        </w:trPr>
        <w:tc>
          <w:tcPr>
            <w:tcW w:w="456" w:type="dxa"/>
          </w:tcPr>
          <w:p w:rsidR="003763E1" w:rsidRDefault="003763E1" w:rsidP="003763E1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277D8B3" wp14:editId="2AC134E7">
                  <wp:extent cx="121920" cy="13398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sz w:val="16"/>
              </w:rPr>
              <w:t>LABORATORIALE  ES</w:t>
            </w:r>
            <w:proofErr w:type="gramEnd"/>
            <w:r>
              <w:rPr>
                <w:b/>
                <w:spacing w:val="-5"/>
                <w:sz w:val="16"/>
              </w:rPr>
              <w:t>-ONDA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07"/>
        </w:trPr>
        <w:tc>
          <w:tcPr>
            <w:tcW w:w="456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174EA5" wp14:editId="0630E9C9">
                  <wp:extent cx="121920" cy="13398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pacing w:val="-5"/>
                <w:sz w:val="16"/>
              </w:rPr>
              <w:t>LABORATORIALE  SONDA</w:t>
            </w:r>
            <w:proofErr w:type="gramEnd"/>
            <w:r>
              <w:rPr>
                <w:b/>
                <w:spacing w:val="-5"/>
                <w:sz w:val="16"/>
              </w:rPr>
              <w:t xml:space="preserve"> ACQUA SALATA/ACQUA DOLCE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25"/>
        </w:trPr>
        <w:tc>
          <w:tcPr>
            <w:tcW w:w="456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856F55" wp14:editId="230CC2E8">
                  <wp:extent cx="121920" cy="13398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LABORATORIALE DI NAVIGAZIONE VIRTUALE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25"/>
        </w:trPr>
        <w:tc>
          <w:tcPr>
            <w:tcW w:w="456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9E0C82" wp14:editId="3952A2FB">
                  <wp:extent cx="121920" cy="13398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LABORATORIALE DI GESTIONE VIRTUALE DI APPARATI PROPULSIVI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07"/>
        </w:trPr>
        <w:tc>
          <w:tcPr>
            <w:tcW w:w="456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434329" wp14:editId="59745CC7">
                  <wp:extent cx="121920" cy="13398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PERCORSO DI NEUROSCIENZE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25"/>
        </w:trPr>
        <w:tc>
          <w:tcPr>
            <w:tcW w:w="456" w:type="dxa"/>
          </w:tcPr>
          <w:p w:rsidR="003763E1" w:rsidRDefault="003763E1" w:rsidP="00376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01812CF" wp14:editId="16968B35">
                  <wp:extent cx="121920" cy="13398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PERCORSO LABORATORIALE STAMPANTE 3D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3763E1" w:rsidTr="00F464DB">
        <w:trPr>
          <w:trHeight w:val="307"/>
        </w:trPr>
        <w:tc>
          <w:tcPr>
            <w:tcW w:w="456" w:type="dxa"/>
          </w:tcPr>
          <w:p w:rsidR="003763E1" w:rsidRDefault="003763E1" w:rsidP="003763E1">
            <w:r w:rsidRPr="00BB652F">
              <w:rPr>
                <w:noProof/>
              </w:rPr>
              <w:drawing>
                <wp:inline distT="0" distB="0" distL="0" distR="0" wp14:anchorId="28673B55" wp14:editId="1B5C05DF">
                  <wp:extent cx="121920" cy="13398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3763E1" w:rsidRDefault="003763E1" w:rsidP="003763E1">
            <w:pPr>
              <w:pStyle w:val="TableParagraph"/>
              <w:spacing w:line="167" w:lineRule="exact"/>
              <w:ind w:left="0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LABORATORIO ROBOLAB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3763E1" w:rsidRDefault="003763E1" w:rsidP="003763E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FA6A0C" w:rsidTr="00F464DB">
        <w:trPr>
          <w:trHeight w:val="325"/>
        </w:trPr>
        <w:tc>
          <w:tcPr>
            <w:tcW w:w="456" w:type="dxa"/>
          </w:tcPr>
          <w:p w:rsidR="00FA6A0C" w:rsidRDefault="00FA6A0C" w:rsidP="00FA6A0C">
            <w:r w:rsidRPr="00BB652F">
              <w:rPr>
                <w:noProof/>
              </w:rPr>
              <w:drawing>
                <wp:inline distT="0" distB="0" distL="0" distR="0" wp14:anchorId="14C1B50E" wp14:editId="664B8505">
                  <wp:extent cx="121920" cy="13398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FA6A0C" w:rsidRDefault="00FA6A0C" w:rsidP="00FA6A0C">
            <w:pPr>
              <w:pStyle w:val="TableParagraph"/>
              <w:ind w:left="0" w:right="105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LABORATORIO RADIO AR-GA</w:t>
            </w:r>
          </w:p>
        </w:tc>
        <w:tc>
          <w:tcPr>
            <w:tcW w:w="1397" w:type="dxa"/>
            <w:shd w:val="clear" w:color="auto" w:fill="auto"/>
          </w:tcPr>
          <w:p w:rsidR="00FA6A0C" w:rsidRDefault="00FA6A0C" w:rsidP="00FA6A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FA6A0C" w:rsidRDefault="00FA6A0C" w:rsidP="00FA6A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FA6A0C" w:rsidTr="00F464DB">
        <w:trPr>
          <w:trHeight w:val="307"/>
        </w:trPr>
        <w:tc>
          <w:tcPr>
            <w:tcW w:w="456" w:type="dxa"/>
          </w:tcPr>
          <w:p w:rsidR="00FA6A0C" w:rsidRDefault="00FA6A0C" w:rsidP="00FA6A0C">
            <w:r w:rsidRPr="00BB652F">
              <w:rPr>
                <w:noProof/>
              </w:rPr>
              <w:drawing>
                <wp:inline distT="0" distB="0" distL="0" distR="0" wp14:anchorId="7A3AEDB9" wp14:editId="41BEDB67">
                  <wp:extent cx="121920" cy="13398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FA6A0C" w:rsidRDefault="00FA6A0C" w:rsidP="00FA6A0C">
            <w:pPr>
              <w:pStyle w:val="TableParagraph"/>
              <w:spacing w:line="167" w:lineRule="exact"/>
              <w:ind w:left="0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LABORATORIO VIDEOTELLING</w:t>
            </w:r>
          </w:p>
        </w:tc>
        <w:tc>
          <w:tcPr>
            <w:tcW w:w="1397" w:type="dxa"/>
            <w:shd w:val="clear" w:color="auto" w:fill="auto"/>
          </w:tcPr>
          <w:p w:rsidR="00FA6A0C" w:rsidRDefault="00FA6A0C" w:rsidP="00FA6A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FA6A0C" w:rsidRDefault="00FA6A0C" w:rsidP="00FA6A0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990BFD" w:rsidTr="00F464DB">
        <w:trPr>
          <w:trHeight w:val="325"/>
        </w:trPr>
        <w:tc>
          <w:tcPr>
            <w:tcW w:w="456" w:type="dxa"/>
          </w:tcPr>
          <w:p w:rsidR="00990BFD" w:rsidRDefault="00990BFD" w:rsidP="00990BFD">
            <w:r w:rsidRPr="00C34C39">
              <w:rPr>
                <w:noProof/>
              </w:rPr>
              <w:drawing>
                <wp:inline distT="0" distB="0" distL="0" distR="0" wp14:anchorId="3AD92234" wp14:editId="3701E69B">
                  <wp:extent cx="121920" cy="13398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990BFD" w:rsidRDefault="00990BFD" w:rsidP="00990BFD">
            <w:pPr>
              <w:pStyle w:val="TableParagraph"/>
              <w:ind w:left="5" w:right="78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>PERCORSO</w:t>
            </w:r>
            <w:r>
              <w:rPr>
                <w:b/>
                <w:spacing w:val="-1"/>
                <w:sz w:val="16"/>
              </w:rPr>
              <w:t xml:space="preserve">   PER </w:t>
            </w:r>
            <w:r w:rsidRPr="003D51E3">
              <w:rPr>
                <w:b/>
                <w:sz w:val="16"/>
              </w:rPr>
              <w:t>L’ORIENTAMENTO AGLI STUDI E ALLE CARRIERE STEM</w:t>
            </w:r>
          </w:p>
        </w:tc>
        <w:tc>
          <w:tcPr>
            <w:tcW w:w="1397" w:type="dxa"/>
            <w:shd w:val="clear" w:color="auto" w:fill="auto"/>
          </w:tcPr>
          <w:p w:rsidR="00990BFD" w:rsidRDefault="00F75754" w:rsidP="00990BF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575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990BFD" w:rsidRDefault="00990BFD" w:rsidP="00990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75754" w:rsidTr="00F464DB">
        <w:trPr>
          <w:trHeight w:val="398"/>
        </w:trPr>
        <w:tc>
          <w:tcPr>
            <w:tcW w:w="456" w:type="dxa"/>
          </w:tcPr>
          <w:p w:rsidR="00F75754" w:rsidRDefault="00F75754" w:rsidP="00F75754">
            <w:r w:rsidRPr="00C34C39">
              <w:rPr>
                <w:noProof/>
              </w:rPr>
              <w:drawing>
                <wp:inline distT="0" distB="0" distL="0" distR="0" wp14:anchorId="5202BB83" wp14:editId="4DE077FE">
                  <wp:extent cx="121920" cy="1339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F75754" w:rsidRDefault="00F75754" w:rsidP="00F75754">
            <w:pPr>
              <w:pStyle w:val="TableParagraph"/>
              <w:spacing w:line="167" w:lineRule="exact"/>
              <w:ind w:left="0"/>
              <w:rPr>
                <w:b/>
                <w:spacing w:val="-2"/>
                <w:sz w:val="16"/>
              </w:rPr>
            </w:pPr>
            <w:r w:rsidRPr="00990BFD">
              <w:rPr>
                <w:b/>
                <w:spacing w:val="-2"/>
                <w:sz w:val="16"/>
              </w:rPr>
              <w:t>PERCORSI DI FORMAZIONE PER IL POTENZIAMENTO DELLE COMPETENZE LINGUISTICHE DEGLI STUDENTI</w:t>
            </w:r>
          </w:p>
        </w:tc>
        <w:tc>
          <w:tcPr>
            <w:tcW w:w="1397" w:type="dxa"/>
            <w:shd w:val="clear" w:color="auto" w:fill="auto"/>
          </w:tcPr>
          <w:p w:rsidR="00F75754" w:rsidRDefault="00F75754" w:rsidP="00F757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F75754" w:rsidRDefault="00F75754" w:rsidP="00F757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  <w:tr w:rsidR="00F75754" w:rsidTr="00F464DB">
        <w:trPr>
          <w:trHeight w:val="307"/>
        </w:trPr>
        <w:tc>
          <w:tcPr>
            <w:tcW w:w="456" w:type="dxa"/>
          </w:tcPr>
          <w:p w:rsidR="00F75754" w:rsidRDefault="00F75754" w:rsidP="00F75754">
            <w:r w:rsidRPr="00C34C39">
              <w:rPr>
                <w:noProof/>
              </w:rPr>
              <w:drawing>
                <wp:inline distT="0" distB="0" distL="0" distR="0" wp14:anchorId="67AA4A67" wp14:editId="0AF55153">
                  <wp:extent cx="121920" cy="13398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F75754" w:rsidRDefault="00F75754" w:rsidP="00F75754">
            <w:pPr>
              <w:pStyle w:val="TableParagraph"/>
              <w:spacing w:line="167" w:lineRule="exact"/>
              <w:ind w:left="0"/>
              <w:rPr>
                <w:b/>
                <w:spacing w:val="-2"/>
                <w:sz w:val="16"/>
              </w:rPr>
            </w:pPr>
            <w:r w:rsidRPr="00990BFD">
              <w:rPr>
                <w:b/>
                <w:spacing w:val="-2"/>
                <w:sz w:val="16"/>
              </w:rPr>
              <w:t>PERCORSI FORMATIVI ANNUALI DI LINGUA E METODOLOGIA PER DOCENTI</w:t>
            </w:r>
          </w:p>
        </w:tc>
        <w:tc>
          <w:tcPr>
            <w:tcW w:w="1397" w:type="dxa"/>
            <w:shd w:val="clear" w:color="auto" w:fill="auto"/>
          </w:tcPr>
          <w:p w:rsidR="00F75754" w:rsidRDefault="00F75754" w:rsidP="00F757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397" w:type="dxa"/>
            <w:shd w:val="clear" w:color="auto" w:fill="auto"/>
          </w:tcPr>
          <w:p w:rsidR="00F75754" w:rsidRDefault="00F75754" w:rsidP="00F757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Tutor </w:t>
            </w:r>
          </w:p>
        </w:tc>
      </w:tr>
    </w:tbl>
    <w:p w:rsidR="00990BFD" w:rsidRDefault="00990BFD">
      <w:pPr>
        <w:spacing w:after="200"/>
        <w:jc w:val="both"/>
        <w:rPr>
          <w:rFonts w:ascii="Arial" w:eastAsia="Arial" w:hAnsi="Arial" w:cs="Arial"/>
          <w:sz w:val="18"/>
          <w:szCs w:val="18"/>
        </w:rPr>
      </w:pPr>
    </w:p>
    <w:p w:rsidR="00336D84" w:rsidRDefault="00BD2BA8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336D84" w:rsidRDefault="00BD2BA8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 preso visione delle condizioni previste dal bando</w:t>
      </w:r>
    </w:p>
    <w:p w:rsidR="00336D84" w:rsidRDefault="00BD2BA8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in godimento dei diritti politici</w:t>
      </w:r>
    </w:p>
    <w:p w:rsidR="00336D84" w:rsidRDefault="00BD2BA8">
      <w:pPr>
        <w:numPr>
          <w:ilvl w:val="0"/>
          <w:numId w:val="4"/>
        </w:numPr>
        <w:spacing w:after="200" w:line="276" w:lineRule="auto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 subito condanne penali ovvero di avere i seguenti provvedimenti penali</w:t>
      </w:r>
    </w:p>
    <w:p w:rsidR="00336D84" w:rsidRDefault="00BD2BA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:rsidR="00336D84" w:rsidRDefault="00336D84">
      <w:pPr>
        <w:spacing w:after="200" w:line="276" w:lineRule="auto"/>
        <w:ind w:left="720"/>
        <w:rPr>
          <w:rFonts w:ascii="Arial" w:eastAsia="Arial" w:hAnsi="Arial" w:cs="Arial"/>
        </w:rPr>
      </w:pPr>
    </w:p>
    <w:p w:rsidR="00336D84" w:rsidRDefault="00BD2BA8">
      <w:pPr>
        <w:numPr>
          <w:ilvl w:val="0"/>
          <w:numId w:val="4"/>
        </w:numPr>
        <w:spacing w:after="200" w:line="276" w:lineRule="auto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336D84" w:rsidRDefault="00BD2BA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:rsidR="00336D84" w:rsidRDefault="00336D84">
      <w:pP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</w:p>
    <w:p w:rsidR="00336D84" w:rsidRDefault="00BD2BA8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impegnarsi a documentare puntualmente tutta l’attività svolta</w:t>
      </w:r>
    </w:p>
    <w:p w:rsidR="00336D84" w:rsidRDefault="00BD2BA8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essere disponibile ad adattarsi al calendario dei lavori</w:t>
      </w:r>
    </w:p>
    <w:p w:rsidR="00336D84" w:rsidRDefault="00BD2BA8">
      <w:pPr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336D84" w:rsidRDefault="00BD2BA8">
      <w:pPr>
        <w:numPr>
          <w:ilvl w:val="0"/>
          <w:numId w:val="4"/>
        </w:numPr>
        <w:spacing w:after="200" w:line="276" w:lineRule="auto"/>
      </w:pPr>
      <w:proofErr w:type="gramStart"/>
      <w:r>
        <w:rPr>
          <w:rFonts w:ascii="Arial" w:eastAsia="Arial" w:hAnsi="Arial" w:cs="Arial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avere la competenza informatica l’uso della piattaforma on line “Gestione progetti PNRR”</w:t>
      </w:r>
    </w:p>
    <w:p w:rsidR="00336D84" w:rsidRDefault="00BD2BA8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>Data___________________ firma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:rsidR="00336D84" w:rsidRDefault="00BD2BA8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336D84" w:rsidRDefault="00BD2BA8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336D84" w:rsidRDefault="00BD2BA8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336D84" w:rsidRDefault="00BD2BA8">
      <w:pPr>
        <w:widowControl w:val="0"/>
        <w:numPr>
          <w:ilvl w:val="0"/>
          <w:numId w:val="1"/>
        </w:numPr>
        <w:tabs>
          <w:tab w:val="left" w:pos="480"/>
        </w:tabs>
        <w:spacing w:after="200" w:line="276" w:lineRule="auto"/>
        <w:ind w:hanging="3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 in formato europeo</w:t>
      </w:r>
    </w:p>
    <w:p w:rsidR="00336D84" w:rsidRDefault="00BD2BA8">
      <w:pPr>
        <w:widowControl w:val="0"/>
        <w:tabs>
          <w:tab w:val="left" w:pos="48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36D84" w:rsidRDefault="00336D84">
      <w:pPr>
        <w:spacing w:after="200"/>
        <w:rPr>
          <w:rFonts w:ascii="Arial" w:eastAsia="Arial" w:hAnsi="Arial" w:cs="Arial"/>
          <w:b/>
          <w:sz w:val="18"/>
          <w:szCs w:val="18"/>
        </w:rPr>
      </w:pPr>
    </w:p>
    <w:p w:rsidR="00336D84" w:rsidRDefault="00BD2BA8">
      <w:pPr>
        <w:spacing w:after="200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DICHIARAZIONI AGGIUNTIVE</w:t>
      </w:r>
    </w:p>
    <w:p w:rsidR="00336D84" w:rsidRDefault="00F453F6">
      <w:pPr>
        <w:jc w:val="both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il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/la sottoscritto/a, ai sensi degli art. 46 e 47 del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dpr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28.12.2000 n. 445, consapevole della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responsabilita'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penale cui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puo’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andare incontro in caso di affermazioni mendaci ai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sensidell'art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76 del medesimo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dpr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445/2000 dichiara di avere la necessaria conoscenza della piattaforma PNRR e di quant’altro occorrente per svolgere con correttezza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tempestivita’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ed efficacia i compiti inerenti la figura professionale per la quale si partecipa ovvero di acquisirla nei tempi previsti dall’incarico</w:t>
      </w:r>
    </w:p>
    <w:p w:rsidR="00336D84" w:rsidRDefault="00336D84">
      <w:pPr>
        <w:spacing w:after="200"/>
        <w:rPr>
          <w:rFonts w:ascii="Arial" w:eastAsia="Arial" w:hAnsi="Arial" w:cs="Arial"/>
          <w:sz w:val="18"/>
          <w:szCs w:val="18"/>
        </w:rPr>
      </w:pPr>
    </w:p>
    <w:p w:rsidR="00336D84" w:rsidRDefault="00BD2BA8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firma_____________________________________________________________________</w:t>
      </w:r>
    </w:p>
    <w:p w:rsidR="00336D84" w:rsidRDefault="00336D84">
      <w:pPr>
        <w:spacing w:after="200"/>
        <w:rPr>
          <w:rFonts w:ascii="Arial" w:eastAsia="Arial" w:hAnsi="Arial" w:cs="Arial"/>
          <w:sz w:val="18"/>
          <w:szCs w:val="18"/>
        </w:rPr>
      </w:pPr>
    </w:p>
    <w:p w:rsidR="00336D84" w:rsidRDefault="00BD2BA8">
      <w:pPr>
        <w:spacing w:after="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sottoscritto/a, ai sensi della legge 196/03, autorizza e alle successive modifiche e integrazioni GDPR 679/2016, autorizza </w:t>
      </w:r>
      <w:r w:rsidR="00F453F6">
        <w:rPr>
          <w:rFonts w:ascii="Arial" w:eastAsia="Arial" w:hAnsi="Arial" w:cs="Arial"/>
          <w:sz w:val="18"/>
          <w:szCs w:val="18"/>
        </w:rPr>
        <w:t>l’II</w:t>
      </w:r>
      <w:bookmarkStart w:id="0" w:name="_GoBack"/>
      <w:bookmarkEnd w:id="0"/>
      <w:r w:rsidR="00F453F6">
        <w:rPr>
          <w:rFonts w:ascii="Arial" w:eastAsia="Arial" w:hAnsi="Arial" w:cs="Arial"/>
          <w:sz w:val="18"/>
          <w:szCs w:val="18"/>
        </w:rPr>
        <w:t xml:space="preserve">S Galilei Artiglio </w:t>
      </w:r>
      <w:r>
        <w:rPr>
          <w:rFonts w:ascii="Arial" w:eastAsia="Arial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336D84" w:rsidRDefault="00BD2BA8">
      <w:pPr>
        <w:spacing w:after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firma_____________________________________________________________________</w:t>
      </w:r>
    </w:p>
    <w:sectPr w:rsidR="00336D84">
      <w:footerReference w:type="even" r:id="rId8"/>
      <w:footerReference w:type="default" r:id="rId9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D0" w:rsidRDefault="00A21DD0">
      <w:r>
        <w:separator/>
      </w:r>
    </w:p>
  </w:endnote>
  <w:endnote w:type="continuationSeparator" w:id="0">
    <w:p w:rsidR="00A21DD0" w:rsidRDefault="00A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4" w:rsidRDefault="00BD2B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6D84" w:rsidRDefault="00336D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336D84" w:rsidRDefault="00336D84"/>
  <w:p w:rsidR="00336D84" w:rsidRDefault="00336D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4" w:rsidRDefault="00336D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D0" w:rsidRDefault="00A21DD0">
      <w:r>
        <w:separator/>
      </w:r>
    </w:p>
  </w:footnote>
  <w:footnote w:type="continuationSeparator" w:id="0">
    <w:p w:rsidR="00A21DD0" w:rsidRDefault="00A2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A2D"/>
    <w:multiLevelType w:val="multilevel"/>
    <w:tmpl w:val="99609BF8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6D67E3"/>
    <w:multiLevelType w:val="multilevel"/>
    <w:tmpl w:val="79CCF8F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B37458"/>
    <w:multiLevelType w:val="multilevel"/>
    <w:tmpl w:val="46245EF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302D91"/>
    <w:multiLevelType w:val="multilevel"/>
    <w:tmpl w:val="8C7005EE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6A0F3C"/>
    <w:multiLevelType w:val="multilevel"/>
    <w:tmpl w:val="5E38FCC8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4"/>
    <w:rsid w:val="00336D84"/>
    <w:rsid w:val="003763E1"/>
    <w:rsid w:val="004D0C26"/>
    <w:rsid w:val="00990BFD"/>
    <w:rsid w:val="00A21DD0"/>
    <w:rsid w:val="00BD2BA8"/>
    <w:rsid w:val="00DF5540"/>
    <w:rsid w:val="00F453F6"/>
    <w:rsid w:val="00F464DB"/>
    <w:rsid w:val="00F75754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18F2C-0827-48B9-93C7-5223BBF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TableParagraph">
    <w:name w:val="Table Paragraph"/>
    <w:basedOn w:val="Normale"/>
    <w:uiPriority w:val="1"/>
    <w:qFormat/>
    <w:rsid w:val="003763E1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</cp:lastModifiedBy>
  <cp:revision>8</cp:revision>
  <dcterms:created xsi:type="dcterms:W3CDTF">2024-04-17T10:35:00Z</dcterms:created>
  <dcterms:modified xsi:type="dcterms:W3CDTF">2024-04-24T11:45:00Z</dcterms:modified>
</cp:coreProperties>
</file>